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Mbits-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Microphone</w:t>
      </w: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Description</w:t>
      </w:r>
    </w:p>
    <w:p>
      <w:pP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>This is the microphone module on Mbits</w:t>
      </w: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, which is a low-power, omnidirectional microphone with an analog output.</w:t>
      </w:r>
    </w:p>
    <w:p>
      <w:pPr>
        <w:rPr>
          <w:rFonts w:hint="default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Normally, the analog value of the microphone varies from 1800 to 1900. When sound is detected, the analog value will decrease.</w:t>
      </w:r>
    </w:p>
    <w:p>
      <w:pPr>
        <w:rPr>
          <w:rFonts w:hint="default" w:ascii="Arial" w:hAnsi="Arial" w:eastAsia="黑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Usage</w:t>
      </w:r>
    </w:p>
    <w:p>
      <w:pPr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Here we show a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simple application of the module.</w:t>
      </w:r>
    </w:p>
    <w:p>
      <w:pPr>
        <w:numPr>
          <w:ilvl w:val="0"/>
          <w:numId w:val="1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1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3046730" cy="2833370"/>
            <wp:effectExtent l="0" t="0" r="1270" b="5080"/>
            <wp:docPr id="2" name="图片 2" descr="C:\Users\Administrator\Desktop\新建文件夹 (5)\QQ截图20210602181734.pngQQ截图20210602181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 (5)\QQ截图20210602181734.pngQQ截图20210602181734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2440" t="2975" r="2788" b="2975"/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283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&lt;FastLED.h&gt;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"Dots5x5font.h"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NUM_ROWS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NUM_COLUMNS 5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NUM_LEDS (NUM_ROWS * NUM_COLUMNS)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LED_PIN 13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LED_TYPE WS2812B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COLOR_ORDER GRB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CRGBArray&lt;NUM_LEDS&gt; leds;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uint8_t max_bright =10;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myRGBcolor_zyvx(255, 0,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maxBitmap_zyvx[]=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B00000,B11011,B00000,B10001,B01110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CRGB myRGBcolor_x6aa(16, 255, 0);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const uint8_t maxBitmap_x6aa[]=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B00000,B11011,B00000,B10001,B01110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Display(const byte dat[],CRGB myRGBcolor){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for (int c = 0; c &lt; 5; c++){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for (int r = 0; r &lt; 5; r++){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if (bitRead(dat[c], r)){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  leds[c * 5 + 4-r] = myRGBcolor;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FastLED.show();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  delay(5);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FastLED.addLeds&lt;LED_TYPE, LED_PIN, COLOR_ORDER&gt;(leds, NUM_LEDS);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FastLED.setBrightness(max_bright);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if ((analogRead(35)) &lt; 1700)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Display(maxBitmap_zyvx,myRGBcolor_zyvx);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 else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Display(maxBitmap_x6aa,myRGBcolor_x6aa);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1"/>
        </w:numPr>
        <w:ind w:left="0" w:leftChars="0" w:firstLine="0" w:firstLineChars="0"/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After the upload is successful, You can see that the matrix is normally green and briefly red after high fives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529EF"/>
    <w:multiLevelType w:val="singleLevel"/>
    <w:tmpl w:val="B52529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05C11"/>
    <w:rsid w:val="0FC05C11"/>
    <w:rsid w:val="199D2AAF"/>
    <w:rsid w:val="4F78762D"/>
    <w:rsid w:val="76FB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2021-05-29T07:55:00Z</dcterms:created>
  <dc:creator>生命的过客</dc:creator>
  <cp:lastModifiedBy>生命的过客</cp:lastModifiedBy>
  <dcterms:modified xsi:type="dcterms:W3CDTF">2021-06-02T10:23:04Z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50C487D6D60D463CA032390DC14A6D4A</vt:lpwstr>
  </property>
</Properties>
</file>